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A9" w:rsidRPr="009F6368" w:rsidRDefault="00214DA9" w:rsidP="00214DA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1-4 класс расписание дистанционного обучения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9F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.05.2020 (пятница)</w:t>
      </w: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7229"/>
        <w:gridCol w:w="4394"/>
      </w:tblGrid>
      <w:tr w:rsidR="00214DA9" w:rsidRPr="009F6368" w:rsidTr="00DC4ED2">
        <w:tc>
          <w:tcPr>
            <w:tcW w:w="950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pStyle w:val="TableParagraph"/>
              <w:spacing w:line="321" w:lineRule="exact"/>
              <w:ind w:left="13"/>
              <w:rPr>
                <w:color w:val="000000" w:themeColor="text1"/>
                <w:w w:val="110"/>
                <w:sz w:val="28"/>
                <w:szCs w:val="28"/>
              </w:rPr>
            </w:pPr>
            <w:r w:rsidRPr="009F6368">
              <w:rPr>
                <w:color w:val="000000" w:themeColor="text1"/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7229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 на уроке</w:t>
            </w:r>
          </w:p>
        </w:tc>
        <w:tc>
          <w:tcPr>
            <w:tcW w:w="4394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pStyle w:val="TableParagraph"/>
              <w:spacing w:line="321" w:lineRule="exact"/>
              <w:ind w:left="13"/>
              <w:rPr>
                <w:color w:val="000000" w:themeColor="text1"/>
                <w:sz w:val="28"/>
                <w:szCs w:val="28"/>
              </w:rPr>
            </w:pPr>
            <w:r w:rsidRPr="009F6368">
              <w:rPr>
                <w:color w:val="000000" w:themeColor="text1"/>
                <w:w w:val="110"/>
                <w:sz w:val="28"/>
                <w:szCs w:val="28"/>
              </w:rPr>
              <w:t>математика</w:t>
            </w:r>
          </w:p>
        </w:tc>
        <w:tc>
          <w:tcPr>
            <w:tcW w:w="7229" w:type="dxa"/>
          </w:tcPr>
          <w:p w:rsidR="00214DA9" w:rsidRPr="002F2E23" w:rsidRDefault="00214DA9" w:rsidP="00DC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карточкам УЧИ РУ, работа по презентации, видеоконференция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151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pStyle w:val="TableParagraph"/>
              <w:spacing w:before="1"/>
              <w:ind w:left="13"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F6368">
              <w:rPr>
                <w:color w:val="000000" w:themeColor="text1"/>
                <w:sz w:val="28"/>
                <w:szCs w:val="28"/>
              </w:rPr>
              <w:t>окр</w:t>
            </w:r>
            <w:proofErr w:type="spellEnd"/>
            <w:r w:rsidRPr="009F6368">
              <w:rPr>
                <w:color w:val="000000" w:themeColor="text1"/>
                <w:sz w:val="28"/>
                <w:szCs w:val="28"/>
              </w:rPr>
              <w:t>. мир</w:t>
            </w:r>
          </w:p>
        </w:tc>
        <w:tc>
          <w:tcPr>
            <w:tcW w:w="7229" w:type="dxa"/>
          </w:tcPr>
          <w:p w:rsidR="00214DA9" w:rsidRPr="00AF55E4" w:rsidRDefault="00214DA9" w:rsidP="00DC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 УЧИ РУ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151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pStyle w:val="TableParagraph"/>
              <w:spacing w:before="1"/>
              <w:ind w:left="13"/>
              <w:rPr>
                <w:color w:val="000000" w:themeColor="text1"/>
                <w:sz w:val="28"/>
                <w:szCs w:val="28"/>
              </w:rPr>
            </w:pPr>
            <w:r w:rsidRPr="009F6368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229" w:type="dxa"/>
          </w:tcPr>
          <w:p w:rsidR="00214DA9" w:rsidRPr="00E934AE" w:rsidRDefault="00214DA9" w:rsidP="00DC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презентации.  Видеоконференция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151D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pStyle w:val="TableParagraph"/>
              <w:spacing w:line="321" w:lineRule="exact"/>
              <w:ind w:left="13"/>
              <w:rPr>
                <w:color w:val="000000" w:themeColor="text1"/>
                <w:sz w:val="28"/>
                <w:szCs w:val="28"/>
              </w:rPr>
            </w:pPr>
            <w:r w:rsidRPr="009F6368">
              <w:rPr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7229" w:type="dxa"/>
          </w:tcPr>
          <w:p w:rsidR="00214DA9" w:rsidRPr="0028430C" w:rsidRDefault="00214DA9" w:rsidP="00DC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презентации.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4DA9" w:rsidRPr="009F6368" w:rsidRDefault="00214DA9" w:rsidP="00214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7229"/>
        <w:gridCol w:w="4394"/>
      </w:tblGrid>
      <w:tr w:rsidR="00214DA9" w:rsidRPr="009F6368" w:rsidTr="00DC4ED2">
        <w:tc>
          <w:tcPr>
            <w:tcW w:w="950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pStyle w:val="TableParagraph"/>
              <w:spacing w:line="321" w:lineRule="exact"/>
              <w:ind w:left="13"/>
              <w:rPr>
                <w:color w:val="000000" w:themeColor="text1"/>
                <w:w w:val="110"/>
                <w:sz w:val="28"/>
                <w:szCs w:val="28"/>
              </w:rPr>
            </w:pPr>
            <w:r w:rsidRPr="009F6368">
              <w:rPr>
                <w:color w:val="000000" w:themeColor="text1"/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7229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 на уроке</w:t>
            </w:r>
          </w:p>
        </w:tc>
        <w:tc>
          <w:tcPr>
            <w:tcW w:w="4394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1D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4DA9" w:rsidRPr="00F33467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ooltip="Русский язык" w:history="1">
              <w:r w:rsidRPr="00F3346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Рус</w:t>
              </w:r>
              <w:proofErr w:type="gramStart"/>
              <w:r w:rsidRPr="00F3346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gramEnd"/>
              <w:r w:rsidRPr="00F3346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Pr="00F3346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</w:t>
              </w:r>
              <w:proofErr w:type="gramEnd"/>
              <w:r w:rsidRPr="00F3346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зык</w:t>
              </w:r>
            </w:hyperlink>
          </w:p>
          <w:p w:rsidR="00214DA9" w:rsidRPr="00F33467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Лето – время отдыха и открытий (проект) </w:t>
            </w: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467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 xml:space="preserve">Темы (выбрать одну): </w:t>
            </w:r>
          </w:p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>1.Народные летние праздники (написать доклад/сообщение, либо подготовить презентацию); 2.Мои летние открытия (написать сочинение); 3.Ребусы и кроссворды (составить кроссворд по данной тематике).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1D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4DA9" w:rsidRPr="00F33467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229" w:type="dxa"/>
          </w:tcPr>
          <w:p w:rsidR="00214DA9" w:rsidRPr="00F33467" w:rsidRDefault="00214DA9" w:rsidP="00DC4ED2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sz w:val="28"/>
                <w:szCs w:val="28"/>
                <w:lang w:eastAsia="en-US"/>
              </w:rPr>
            </w:pPr>
            <w:r w:rsidRPr="00F33467">
              <w:rPr>
                <w:bCs/>
                <w:sz w:val="28"/>
                <w:szCs w:val="28"/>
                <w:shd w:val="clear" w:color="auto" w:fill="FFFFFF"/>
              </w:rPr>
              <w:t>«Хор</w:t>
            </w:r>
            <w:r w:rsidRPr="00F33467">
              <w:rPr>
                <w:sz w:val="28"/>
                <w:szCs w:val="28"/>
                <w:shd w:val="clear" w:color="auto" w:fill="FFFFFF"/>
              </w:rPr>
              <w:t>»</w:t>
            </w:r>
            <w:r w:rsidRPr="00F33467">
              <w:rPr>
                <w:sz w:val="28"/>
                <w:szCs w:val="28"/>
                <w:lang w:eastAsia="en-US"/>
              </w:rPr>
              <w:t xml:space="preserve">». </w:t>
            </w:r>
          </w:p>
        </w:tc>
        <w:tc>
          <w:tcPr>
            <w:tcW w:w="4394" w:type="dxa"/>
          </w:tcPr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>Выучить песню (на выбор)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1D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4DA9" w:rsidRPr="00F33467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229" w:type="dxa"/>
          </w:tcPr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 «</w:t>
            </w:r>
            <w:r w:rsidRPr="00F33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Сочетательные законы сложения и умножения. Составление выражений.</w:t>
            </w:r>
          </w:p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 обобщение по теме «Действия с выражениями»</w:t>
            </w: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394" w:type="dxa"/>
          </w:tcPr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>Номер 7 с.127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1D31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4DA9" w:rsidRPr="00F33467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229" w:type="dxa"/>
          </w:tcPr>
          <w:p w:rsidR="00214DA9" w:rsidRPr="00F33467" w:rsidRDefault="00214DA9" w:rsidP="00DC4ED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F33467">
              <w:rPr>
                <w:b w:val="0"/>
                <w:sz w:val="28"/>
                <w:szCs w:val="28"/>
                <w:lang w:eastAsia="en-US"/>
              </w:rPr>
              <w:t>Ознакомиться с видео уроком</w:t>
            </w:r>
            <w:r w:rsidRPr="00F33467">
              <w:rPr>
                <w:sz w:val="28"/>
                <w:szCs w:val="28"/>
                <w:lang w:eastAsia="en-US"/>
              </w:rPr>
              <w:t xml:space="preserve"> «</w:t>
            </w:r>
            <w:r w:rsidRPr="00F33467">
              <w:rPr>
                <w:b w:val="0"/>
                <w:sz w:val="28"/>
                <w:szCs w:val="28"/>
                <w:shd w:val="clear" w:color="auto" w:fill="FFFFFF"/>
              </w:rPr>
              <w:t>Ведение футбольного мяча</w:t>
            </w:r>
            <w:r w:rsidRPr="00F33467">
              <w:rPr>
                <w:b w:val="0"/>
                <w:bCs w:val="0"/>
                <w:sz w:val="28"/>
                <w:szCs w:val="28"/>
                <w:lang w:eastAsia="en-US"/>
              </w:rPr>
              <w:t xml:space="preserve">». Ссылка: </w:t>
            </w:r>
            <w:hyperlink r:id="rId5" w:history="1">
              <w:r w:rsidRPr="00F33467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  <w:lang w:eastAsia="en-US"/>
                </w:rPr>
                <w:t>https://www.youtube.com/watch?v=pyPqAdyE7J8</w:t>
              </w:r>
            </w:hyperlink>
            <w:r w:rsidRPr="00F33467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Pr="001D31C0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4DA9" w:rsidRPr="00F33467" w:rsidRDefault="00214DA9" w:rsidP="00DC4E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7229" w:type="dxa"/>
          </w:tcPr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урок «Было или придумано, </w:t>
            </w:r>
          </w:p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>части рассказа.</w:t>
            </w:r>
          </w:p>
          <w:p w:rsidR="00214DA9" w:rsidRPr="00F33467" w:rsidRDefault="00214DA9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467">
              <w:rPr>
                <w:rFonts w:ascii="Times New Roman" w:hAnsi="Times New Roman" w:cs="Times New Roman"/>
                <w:sz w:val="28"/>
                <w:szCs w:val="28"/>
              </w:rPr>
              <w:t xml:space="preserve">Хочу вам рассказать». </w:t>
            </w:r>
          </w:p>
        </w:tc>
        <w:tc>
          <w:tcPr>
            <w:tcW w:w="4394" w:type="dxa"/>
          </w:tcPr>
          <w:p w:rsidR="00214DA9" w:rsidRPr="00F33467" w:rsidRDefault="00214DA9" w:rsidP="00DC4ED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33467">
              <w:rPr>
                <w:sz w:val="28"/>
                <w:szCs w:val="28"/>
                <w:lang w:eastAsia="en-US"/>
              </w:rPr>
              <w:t>Написать рассказ</w:t>
            </w:r>
          </w:p>
        </w:tc>
      </w:tr>
    </w:tbl>
    <w:p w:rsidR="00214DA9" w:rsidRPr="009F6368" w:rsidRDefault="00214DA9" w:rsidP="00214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7229"/>
        <w:gridCol w:w="4394"/>
      </w:tblGrid>
      <w:tr w:rsidR="00214DA9" w:rsidRPr="009F6368" w:rsidTr="00DC4ED2">
        <w:tc>
          <w:tcPr>
            <w:tcW w:w="950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pStyle w:val="TableParagraph"/>
              <w:spacing w:line="321" w:lineRule="exact"/>
              <w:ind w:left="13"/>
              <w:rPr>
                <w:color w:val="000000" w:themeColor="text1"/>
                <w:w w:val="110"/>
                <w:sz w:val="28"/>
                <w:szCs w:val="28"/>
              </w:rPr>
            </w:pPr>
            <w:r w:rsidRPr="009F6368">
              <w:rPr>
                <w:color w:val="000000" w:themeColor="text1"/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7229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 на уроке</w:t>
            </w:r>
          </w:p>
        </w:tc>
        <w:tc>
          <w:tcPr>
            <w:tcW w:w="4394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613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Физ. культура</w:t>
            </w:r>
          </w:p>
        </w:tc>
        <w:tc>
          <w:tcPr>
            <w:tcW w:w="7229" w:type="dxa"/>
          </w:tcPr>
          <w:p w:rsidR="00214DA9" w:rsidRPr="008143D9" w:rsidRDefault="00214DA9" w:rsidP="00DC4E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и эстафеты.</w:t>
            </w:r>
          </w:p>
          <w:p w:rsidR="00214DA9" w:rsidRPr="008143D9" w:rsidRDefault="00214DA9" w:rsidP="00DC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DA9" w:rsidRPr="008143D9" w:rsidRDefault="00214DA9" w:rsidP="00DC4ED2">
            <w:pPr>
              <w:rPr>
                <w:rFonts w:ascii="Times New Roman" w:hAnsi="Times New Roman" w:cs="Times New Roman"/>
              </w:rPr>
            </w:pPr>
            <w:r w:rsidRPr="008143D9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Pr="008143D9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8143D9">
              <w:rPr>
                <w:rFonts w:ascii="Times New Roman" w:hAnsi="Times New Roman" w:cs="Times New Roman"/>
              </w:rPr>
              <w:t xml:space="preserve"> упражнения ОРУ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613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Литератур - </w:t>
            </w:r>
            <w:proofErr w:type="spellStart"/>
            <w:r w:rsidRPr="009F6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ное</w:t>
            </w:r>
            <w:proofErr w:type="spellEnd"/>
            <w:r w:rsidRPr="009F6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7229" w:type="dxa"/>
          </w:tcPr>
          <w:p w:rsidR="00214DA9" w:rsidRPr="009F6368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Доделать тетрадь на печатной основе</w:t>
            </w:r>
          </w:p>
        </w:tc>
        <w:tc>
          <w:tcPr>
            <w:tcW w:w="4394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613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7229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Доделать тетрадь на печатной основе</w:t>
            </w:r>
          </w:p>
        </w:tc>
        <w:tc>
          <w:tcPr>
            <w:tcW w:w="4394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4DA9" w:rsidRPr="009F6368" w:rsidTr="00DC4ED2">
        <w:tc>
          <w:tcPr>
            <w:tcW w:w="950" w:type="dxa"/>
          </w:tcPr>
          <w:p w:rsidR="00214DA9" w:rsidRPr="00A17D1B" w:rsidRDefault="00214DA9" w:rsidP="00DC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1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7229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тест</w:t>
            </w:r>
          </w:p>
        </w:tc>
        <w:tc>
          <w:tcPr>
            <w:tcW w:w="4394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итоговый тест.</w:t>
            </w:r>
          </w:p>
        </w:tc>
      </w:tr>
    </w:tbl>
    <w:p w:rsidR="00214DA9" w:rsidRPr="009F6368" w:rsidRDefault="00214DA9" w:rsidP="00214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843"/>
        <w:gridCol w:w="7229"/>
        <w:gridCol w:w="4394"/>
      </w:tblGrid>
      <w:tr w:rsidR="00214DA9" w:rsidRPr="009F6368" w:rsidTr="00DC4ED2">
        <w:tc>
          <w:tcPr>
            <w:tcW w:w="950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pStyle w:val="TableParagraph"/>
              <w:spacing w:line="321" w:lineRule="exact"/>
              <w:ind w:left="13"/>
              <w:rPr>
                <w:color w:val="000000" w:themeColor="text1"/>
                <w:w w:val="110"/>
                <w:sz w:val="28"/>
                <w:szCs w:val="28"/>
              </w:rPr>
            </w:pPr>
            <w:r w:rsidRPr="009F6368">
              <w:rPr>
                <w:color w:val="000000" w:themeColor="text1"/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7229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 на уроке</w:t>
            </w:r>
          </w:p>
        </w:tc>
        <w:tc>
          <w:tcPr>
            <w:tcW w:w="4394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B06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4DA9" w:rsidRPr="00F15AC5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Математика" w:history="1">
              <w:r w:rsidRPr="00F15AC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Математика</w:t>
              </w:r>
            </w:hyperlink>
          </w:p>
        </w:tc>
        <w:tc>
          <w:tcPr>
            <w:tcW w:w="7229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131-133 устно</w:t>
            </w:r>
          </w:p>
        </w:tc>
        <w:tc>
          <w:tcPr>
            <w:tcW w:w="4394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Стр.134 №6 письменно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B06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229" w:type="dxa"/>
          </w:tcPr>
          <w:p w:rsidR="00214DA9" w:rsidRPr="008143D9" w:rsidRDefault="00214DA9" w:rsidP="00DC4E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4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и эстафеты.</w:t>
            </w:r>
          </w:p>
          <w:p w:rsidR="00214DA9" w:rsidRPr="008143D9" w:rsidRDefault="00214DA9" w:rsidP="00DC4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14DA9" w:rsidRPr="008143D9" w:rsidRDefault="00214DA9" w:rsidP="00DC4ED2">
            <w:pPr>
              <w:rPr>
                <w:rFonts w:ascii="Times New Roman" w:hAnsi="Times New Roman" w:cs="Times New Roman"/>
              </w:rPr>
            </w:pPr>
            <w:r w:rsidRPr="008143D9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Pr="008143D9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8143D9">
              <w:rPr>
                <w:rFonts w:ascii="Times New Roman" w:hAnsi="Times New Roman" w:cs="Times New Roman"/>
              </w:rPr>
              <w:t xml:space="preserve"> упражнения ОРУ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B06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Англ. язык</w:t>
            </w:r>
          </w:p>
        </w:tc>
        <w:tc>
          <w:tcPr>
            <w:tcW w:w="7229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тест</w:t>
            </w:r>
          </w:p>
        </w:tc>
        <w:tc>
          <w:tcPr>
            <w:tcW w:w="4394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итоговый тест.</w:t>
            </w:r>
          </w:p>
        </w:tc>
      </w:tr>
      <w:tr w:rsidR="00214DA9" w:rsidRPr="009F6368" w:rsidTr="00DC4ED2">
        <w:tc>
          <w:tcPr>
            <w:tcW w:w="950" w:type="dxa"/>
          </w:tcPr>
          <w:p w:rsidR="00214DA9" w:rsidRDefault="00214DA9" w:rsidP="00DC4ED2">
            <w:r w:rsidRPr="00B06B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214DA9" w:rsidRPr="009F6368" w:rsidRDefault="00214DA9" w:rsidP="00DC4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4DA9" w:rsidRPr="009F6368" w:rsidRDefault="00214DA9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229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Стр.126 упр.10,12</w:t>
            </w:r>
          </w:p>
        </w:tc>
        <w:tc>
          <w:tcPr>
            <w:tcW w:w="4394" w:type="dxa"/>
          </w:tcPr>
          <w:p w:rsidR="00214DA9" w:rsidRPr="009F6368" w:rsidRDefault="00214DA9" w:rsidP="00DC4E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Повторить словарные слова на стр.134</w:t>
            </w:r>
          </w:p>
        </w:tc>
      </w:tr>
    </w:tbl>
    <w:p w:rsidR="00AA5E11" w:rsidRDefault="00AA5E11"/>
    <w:sectPr w:rsidR="00AA5E11" w:rsidSect="00214D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DA9"/>
    <w:rsid w:val="00214DA9"/>
    <w:rsid w:val="00AA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9"/>
  </w:style>
  <w:style w:type="paragraph" w:styleId="1">
    <w:name w:val="heading 1"/>
    <w:basedOn w:val="a"/>
    <w:link w:val="10"/>
    <w:uiPriority w:val="9"/>
    <w:qFormat/>
    <w:rsid w:val="0021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1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214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14D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1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dnevnik.ru/lesson.aspx?school=1000001566497&amp;lesson=1605519914712343576" TargetMode="External"/><Relationship Id="rId5" Type="http://schemas.openxmlformats.org/officeDocument/2006/relationships/hyperlink" Target="https://www.youtube.com/watch?v=pyPqAdyE7J8" TargetMode="External"/><Relationship Id="rId4" Type="http://schemas.openxmlformats.org/officeDocument/2006/relationships/hyperlink" Target="https://schools.dnevnik.ru/lesson.aspx?school=1000001566497&amp;lesson=1605519549640120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2020-05-15T08:14:00Z</dcterms:created>
  <dcterms:modified xsi:type="dcterms:W3CDTF">2020-05-15T08:14:00Z</dcterms:modified>
</cp:coreProperties>
</file>